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6E1E4" w14:textId="77777777" w:rsidR="00FC5B05" w:rsidRPr="00C36F98" w:rsidRDefault="00FC5B05" w:rsidP="00FC5B05">
      <w:pPr>
        <w:widowControl w:val="0"/>
        <w:tabs>
          <w:tab w:val="left" w:pos="2891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C36F98">
        <w:rPr>
          <w:rFonts w:ascii="Times New Roman" w:eastAsia="Times New Roman" w:hAnsi="Times New Roman" w:cs="Times New Roman"/>
          <w:b/>
          <w:lang w:eastAsia="ar-SA"/>
        </w:rPr>
        <w:t>Azienda Pubblica di Servizi alla Persona</w:t>
      </w:r>
    </w:p>
    <w:p w14:paraId="2834AA37" w14:textId="77777777" w:rsidR="00FC5B05" w:rsidRPr="00C36F98" w:rsidRDefault="00FC5B05" w:rsidP="00FC5B05">
      <w:pPr>
        <w:widowControl w:val="0"/>
        <w:tabs>
          <w:tab w:val="left" w:pos="2891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lang w:eastAsia="ar-SA"/>
        </w:rPr>
      </w:pPr>
      <w:r w:rsidRPr="00C36F98">
        <w:rPr>
          <w:rFonts w:ascii="Times New Roman" w:eastAsia="Times New Roman" w:hAnsi="Times New Roman" w:cs="Times New Roman"/>
          <w:b/>
          <w:i/>
          <w:lang w:eastAsia="ar-SA"/>
        </w:rPr>
        <w:t>dr. Vincenzo Zaccagnino</w:t>
      </w:r>
    </w:p>
    <w:p w14:paraId="0772D747" w14:textId="77777777" w:rsidR="00FC5B05" w:rsidRPr="00C36F98" w:rsidRDefault="00FC5B05" w:rsidP="00FC5B05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lang w:eastAsia="ar-SA"/>
        </w:rPr>
      </w:pPr>
      <w:r w:rsidRPr="00C36F98">
        <w:rPr>
          <w:rFonts w:ascii="Times New Roman" w:eastAsia="Times New Roman" w:hAnsi="Times New Roman" w:cs="Times New Roman"/>
          <w:b/>
          <w:bCs/>
          <w:i/>
          <w:lang w:eastAsia="ar-SA"/>
        </w:rPr>
        <w:t>ex Istituzione Pubblica di Assistenza e Beneficenza</w:t>
      </w:r>
    </w:p>
    <w:p w14:paraId="5BB9635B" w14:textId="77777777" w:rsidR="00FC5B05" w:rsidRPr="00C36F98" w:rsidRDefault="00FC5B05" w:rsidP="00FC5B05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lang w:eastAsia="ar-SA"/>
        </w:rPr>
      </w:pPr>
      <w:r w:rsidRPr="00C36F98">
        <w:rPr>
          <w:rFonts w:ascii="Times New Roman" w:eastAsia="Times New Roman" w:hAnsi="Times New Roman" w:cs="Times New Roman"/>
          <w:b/>
          <w:i/>
          <w:lang w:eastAsia="ar-SA"/>
        </w:rPr>
        <w:t xml:space="preserve">eretta in Ente Morale con decreto C.P.S. n.880 del 10.05.1947 e, successivamente, trasformata in </w:t>
      </w:r>
    </w:p>
    <w:p w14:paraId="72258C79" w14:textId="77777777" w:rsidR="00FC5B05" w:rsidRPr="00C36F98" w:rsidRDefault="00FC5B05" w:rsidP="00FC5B05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C36F98">
        <w:rPr>
          <w:rFonts w:ascii="Times New Roman" w:eastAsia="Times New Roman" w:hAnsi="Times New Roman" w:cs="Times New Roman"/>
          <w:b/>
          <w:i/>
          <w:lang w:eastAsia="ar-SA"/>
        </w:rPr>
        <w:t>A.S.P. con D.D.S.I.S.S. della Regione Puglia n. 122 del 12.03.2009</w:t>
      </w:r>
    </w:p>
    <w:p w14:paraId="258AE5CF" w14:textId="77777777" w:rsidR="00FC5B05" w:rsidRPr="00C36F98" w:rsidRDefault="00A57C69" w:rsidP="00FC5B05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36F98">
        <w:rPr>
          <w:rFonts w:ascii="Times New Roman" w:eastAsia="Times New Roman" w:hAnsi="Times New Roman" w:cs="Times New Roman"/>
          <w:b/>
          <w:lang w:eastAsia="ar-SA"/>
        </w:rPr>
        <w:t>L</w:t>
      </w:r>
      <w:r w:rsidR="00FC5B05" w:rsidRPr="00C36F98">
        <w:rPr>
          <w:rFonts w:ascii="Times New Roman" w:eastAsia="Times New Roman" w:hAnsi="Times New Roman" w:cs="Times New Roman"/>
          <w:b/>
          <w:lang w:eastAsia="ar-SA"/>
        </w:rPr>
        <w:t>ocalità San Nazario - 71015 San Nicandro G.co (F</w:t>
      </w:r>
      <w:r w:rsidRPr="00C36F98">
        <w:rPr>
          <w:rFonts w:ascii="Times New Roman" w:eastAsia="Times New Roman" w:hAnsi="Times New Roman" w:cs="Times New Roman"/>
          <w:b/>
          <w:lang w:eastAsia="ar-SA"/>
        </w:rPr>
        <w:t>G</w:t>
      </w:r>
      <w:r w:rsidR="00FC5B05" w:rsidRPr="00C36F98">
        <w:rPr>
          <w:rFonts w:ascii="Times New Roman" w:eastAsia="Times New Roman" w:hAnsi="Times New Roman" w:cs="Times New Roman"/>
          <w:b/>
          <w:lang w:eastAsia="ar-SA"/>
        </w:rPr>
        <w:t>)</w:t>
      </w:r>
    </w:p>
    <w:p w14:paraId="01ECCF02" w14:textId="2712A691" w:rsidR="00121531" w:rsidRPr="00DA0DAB" w:rsidRDefault="00FC5B05" w:rsidP="00DA0DAB">
      <w:pPr>
        <w:jc w:val="center"/>
        <w:rPr>
          <w:rFonts w:ascii="Times New Roman" w:hAnsi="Times New Roman" w:cs="Times New Roman"/>
        </w:rPr>
      </w:pPr>
      <w:r w:rsidRPr="00C36F98">
        <w:rPr>
          <w:rFonts w:ascii="Times New Roman" w:hAnsi="Times New Roman" w:cs="Times New Roman"/>
        </w:rPr>
        <w:t xml:space="preserve">sito istituzionale: </w:t>
      </w:r>
      <w:hyperlink r:id="rId8" w:history="1">
        <w:r w:rsidRPr="00C36F98">
          <w:rPr>
            <w:rStyle w:val="Collegamentoipertestuale"/>
            <w:rFonts w:ascii="Times New Roman" w:hAnsi="Times New Roman" w:cs="Times New Roman"/>
            <w:i/>
          </w:rPr>
          <w:t>www.aspzaccagnino.it</w:t>
        </w:r>
      </w:hyperlink>
      <w:r w:rsidRPr="00C36F98">
        <w:rPr>
          <w:rFonts w:ascii="Times New Roman" w:hAnsi="Times New Roman" w:cs="Times New Roman"/>
        </w:rPr>
        <w:t xml:space="preserve"> –</w:t>
      </w:r>
      <w:r w:rsidR="00CE38F6" w:rsidRPr="00C36F98">
        <w:rPr>
          <w:rFonts w:ascii="Times New Roman" w:hAnsi="Times New Roman" w:cs="Times New Roman"/>
        </w:rPr>
        <w:t xml:space="preserve"> tel. 0882/430692 – pec: </w:t>
      </w:r>
      <w:hyperlink r:id="rId9" w:history="1">
        <w:r w:rsidRPr="00C36F98">
          <w:rPr>
            <w:rStyle w:val="Collegamentoipertestuale"/>
            <w:rFonts w:ascii="Times New Roman" w:hAnsi="Times New Roman" w:cs="Times New Roman"/>
            <w:i/>
          </w:rPr>
          <w:t>aspvincenzozaccagnino@legalmail.it</w:t>
        </w:r>
      </w:hyperlink>
      <w:r w:rsidRPr="001F4CD7">
        <w:rPr>
          <w:rFonts w:ascii="Times New Roman" w:hAnsi="Times New Roman" w:cs="Times New Roman"/>
        </w:rPr>
        <w:t xml:space="preserve"> </w:t>
      </w:r>
    </w:p>
    <w:p w14:paraId="53F96738" w14:textId="77777777" w:rsidR="00DF1FF9" w:rsidRDefault="00DF1FF9" w:rsidP="00DF1FF9">
      <w:pPr>
        <w:spacing w:line="480" w:lineRule="auto"/>
        <w:ind w:left="1440"/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FDABFC" w14:textId="58BBA4B5" w:rsidR="00DF1FF9" w:rsidRDefault="00DF1FF9" w:rsidP="00DF1FF9">
      <w:pPr>
        <w:spacing w:line="480" w:lineRule="auto"/>
        <w:ind w:left="1440"/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0AB6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Seminiamo futuro</w:t>
      </w:r>
      <w:r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F0AB6">
        <w:rPr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progetto Comunità Alloggio diverse abilità</w:t>
      </w:r>
    </w:p>
    <w:p w14:paraId="6E4B9E4F" w14:textId="77777777" w:rsidR="00DF1FF9" w:rsidRPr="006131DB" w:rsidRDefault="00DF1FF9" w:rsidP="00DF1FF9">
      <w:pPr>
        <w:pStyle w:val="Paragrafoelenco"/>
        <w:numPr>
          <w:ilvl w:val="0"/>
          <w:numId w:val="10"/>
        </w:numPr>
        <w:spacing w:after="200" w:line="240" w:lineRule="auto"/>
        <w:ind w:left="714" w:hanging="357"/>
        <w:jc w:val="both"/>
        <w:rPr>
          <w:rFonts w:cstheme="minorHAnsi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31DB">
        <w:rPr>
          <w:rFonts w:cstheme="minorHAnsi"/>
          <w:sz w:val="24"/>
          <w:szCs w:val="24"/>
        </w:rPr>
        <w:t>L’A.S.P. Zaccagnino deve realizzare, in esecuzione della deliberazione C.d.A. n. 34 del 25.07.2019, un intervento di realizzazione, nell’edificio di proprietà di questa ASP sito in corso Garibaldi a S. Nicandro Garganico, una comunità alloggio ex art.55 Regolamento regionale n.4/2007 e s.m.i.;</w:t>
      </w:r>
    </w:p>
    <w:p w14:paraId="66052260" w14:textId="77777777" w:rsidR="00DF1FF9" w:rsidRPr="006131DB" w:rsidRDefault="00DF1FF9" w:rsidP="00DF1FF9">
      <w:pPr>
        <w:pStyle w:val="Paragrafoelenco"/>
        <w:numPr>
          <w:ilvl w:val="0"/>
          <w:numId w:val="10"/>
        </w:numPr>
        <w:spacing w:after="200" w:line="240" w:lineRule="auto"/>
        <w:ind w:left="714" w:hanging="357"/>
        <w:jc w:val="both"/>
        <w:rPr>
          <w:rFonts w:cstheme="minorHAnsi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31DB">
        <w:rPr>
          <w:rFonts w:cstheme="minorHAnsi"/>
        </w:rPr>
        <w:t>Essendo l’immobile anzidetto un bene culturale soggetto alle disposizioni del d.lgs. 42/2004, per l’esecuzione dell’intervento occorre acquisire la preventiva autorizzazione da parte della Soprintendenza Archeologia, Belle Arti e Paesaggio per le Province di Barletta-Andria-Trani e Foggia sul relativo progetto, redatto da un tecnico abilitato;</w:t>
      </w:r>
    </w:p>
    <w:p w14:paraId="6E04A972" w14:textId="21F9BE51" w:rsidR="00DF1FF9" w:rsidRDefault="00DF1FF9" w:rsidP="00DF1FF9">
      <w:pPr>
        <w:pStyle w:val="Paragrafoelenco"/>
        <w:numPr>
          <w:ilvl w:val="0"/>
          <w:numId w:val="10"/>
        </w:numPr>
        <w:spacing w:after="200" w:line="240" w:lineRule="auto"/>
        <w:ind w:left="714" w:hanging="357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31DB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 progetto intende realizzare un intervento di ristrutturazione e adeguamento funzionale di un immobile di proprietà dell’ASP “Vincenzo Zaccagnino”, per adibirlo a Comunità Alloggio per diversamente abili art. 55 R/R 4-2007, con una capacità ricettiva di 12 posti, nel pieno rispetto degli standard strutturali, funzionali ed organizzativi previsti dall’art. 55 ter del Regolamento regionale 4/2007 e s.m.i.</w:t>
      </w:r>
    </w:p>
    <w:p w14:paraId="74CE1F0B" w14:textId="77777777" w:rsidR="00121531" w:rsidRPr="00C36F98" w:rsidRDefault="00121531" w:rsidP="00DD1A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130473" w14:textId="30E61A72" w:rsidR="006C2745" w:rsidRDefault="00DF1FF9" w:rsidP="00DA0DA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4F7E091" w14:textId="57598CDF" w:rsidR="008656CF" w:rsidRDefault="008656CF" w:rsidP="008656C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Il Direttore Generale</w:t>
      </w:r>
      <w:r w:rsidR="006C2745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="00DF1FF9">
        <w:rPr>
          <w:rFonts w:ascii="Times New Roman" w:hAnsi="Times New Roman" w:cs="Times New Roman"/>
          <w:bCs/>
          <w:sz w:val="20"/>
          <w:szCs w:val="20"/>
        </w:rPr>
        <w:tab/>
        <w:t xml:space="preserve"> La</w:t>
      </w:r>
      <w:r w:rsidR="006C2745">
        <w:rPr>
          <w:rFonts w:ascii="Times New Roman" w:hAnsi="Times New Roman" w:cs="Times New Roman"/>
          <w:bCs/>
          <w:sz w:val="20"/>
          <w:szCs w:val="20"/>
        </w:rPr>
        <w:t xml:space="preserve"> Presidente</w:t>
      </w:r>
      <w:r w:rsidR="006C2745">
        <w:rPr>
          <w:rFonts w:ascii="Times New Roman" w:hAnsi="Times New Roman" w:cs="Times New Roman"/>
          <w:bCs/>
          <w:sz w:val="20"/>
          <w:szCs w:val="20"/>
        </w:rPr>
        <w:tab/>
      </w:r>
    </w:p>
    <w:p w14:paraId="4E56BE96" w14:textId="13C183DC" w:rsidR="006C2745" w:rsidRDefault="008656CF" w:rsidP="008656C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dott. Augusto Ferrara</w:t>
      </w:r>
      <w:r w:rsidR="006C2745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avv.</w:t>
      </w:r>
      <w:r w:rsidRPr="008656CF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Patrizia Lusi</w:t>
      </w:r>
    </w:p>
    <w:sectPr w:rsidR="006C2745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6B959" w14:textId="77777777" w:rsidR="008D2C52" w:rsidRDefault="008D2C52" w:rsidP="005C01E4">
      <w:pPr>
        <w:spacing w:after="0" w:line="240" w:lineRule="auto"/>
      </w:pPr>
      <w:r>
        <w:separator/>
      </w:r>
    </w:p>
  </w:endnote>
  <w:endnote w:type="continuationSeparator" w:id="0">
    <w:p w14:paraId="0C57ABBB" w14:textId="77777777" w:rsidR="008D2C52" w:rsidRDefault="008D2C52" w:rsidP="005C0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95134" w14:textId="77777777" w:rsidR="00106112" w:rsidRDefault="00106112">
    <w:pPr>
      <w:pStyle w:val="Pidipagina"/>
      <w:jc w:val="right"/>
    </w:pPr>
  </w:p>
  <w:p w14:paraId="56ED25F6" w14:textId="77777777" w:rsidR="00106112" w:rsidRDefault="001061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75515" w14:textId="77777777" w:rsidR="008D2C52" w:rsidRDefault="008D2C52" w:rsidP="005C01E4">
      <w:pPr>
        <w:spacing w:after="0" w:line="240" w:lineRule="auto"/>
      </w:pPr>
      <w:r>
        <w:separator/>
      </w:r>
    </w:p>
  </w:footnote>
  <w:footnote w:type="continuationSeparator" w:id="0">
    <w:p w14:paraId="1ECEB95B" w14:textId="77777777" w:rsidR="008D2C52" w:rsidRDefault="008D2C52" w:rsidP="005C0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E186D" w14:textId="7E204359" w:rsidR="00611731" w:rsidRDefault="007E4167" w:rsidP="0061173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A464301" wp14:editId="14852AFF">
          <wp:extent cx="447472" cy="359924"/>
          <wp:effectExtent l="0" t="0" r="0" b="2540"/>
          <wp:docPr id="2" name="Immagine 2" descr="https://scontent-mxp1-1.xx.fbcdn.net/v/t1.0-0/c33.0.200.200/p200x200/13658960_1014295005315064_7159465517402308143_n.jpg?oh=23177920015bb00c5ea6eaf7198f3c1f&amp;oe=5974BD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scontent-mxp1-1.xx.fbcdn.net/v/t1.0-0/c33.0.200.200/p200x200/13658960_1014295005315064_7159465517402308143_n.jpg?oh=23177920015bb00c5ea6eaf7198f3c1f&amp;oe=5974BD8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FilmGrain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667"/>
                  <a:stretch/>
                </pic:blipFill>
                <pic:spPr bwMode="auto">
                  <a:xfrm>
                    <a:off x="0" y="0"/>
                    <a:ext cx="506620" cy="407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  <w:t xml:space="preserve"> </w:t>
    </w:r>
    <w:r w:rsidR="00611731">
      <w:rPr>
        <w:noProof/>
        <w:lang w:eastAsia="it-IT"/>
      </w:rPr>
      <w:drawing>
        <wp:inline distT="0" distB="0" distL="0" distR="0" wp14:anchorId="53CF43DD" wp14:editId="516B5D36">
          <wp:extent cx="406400" cy="322580"/>
          <wp:effectExtent l="0" t="0" r="0" b="127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tab/>
    </w:r>
    <w:r w:rsidR="00B2153E" w:rsidRPr="001640CD">
      <w:rPr>
        <w:noProof/>
        <w:lang w:eastAsia="it-IT"/>
      </w:rPr>
      <w:drawing>
        <wp:inline distT="0" distB="0" distL="0" distR="0" wp14:anchorId="36C4A179" wp14:editId="3073676A">
          <wp:extent cx="271145" cy="352425"/>
          <wp:effectExtent l="0" t="0" r="0" b="9525"/>
          <wp:docPr id="4" name="Immagine 4" descr="C:\Users\Asp_Z2\Desktop\ASP da GENNAIO 2017\istituzione\immagini ASP\dr vincenzo zaccagn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:\Users\Asp_Z2\Desktop\ASP da GENNAIO 2017\istituzione\immagini ASP\dr vincenzo zaccagnin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6C14FE" w14:textId="77777777" w:rsidR="007E4167" w:rsidRDefault="007E4167" w:rsidP="0061173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23" type="#_x0000_t75" style="width:11.3pt;height:11.3pt" o:bullet="t">
        <v:imagedata r:id="rId1" o:title="msoD9E1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9C5A17"/>
    <w:multiLevelType w:val="hybridMultilevel"/>
    <w:tmpl w:val="50CE66F4"/>
    <w:lvl w:ilvl="0" w:tplc="8F367A5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145EF8"/>
    <w:multiLevelType w:val="hybridMultilevel"/>
    <w:tmpl w:val="3B3CBE30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EC5478"/>
    <w:multiLevelType w:val="hybridMultilevel"/>
    <w:tmpl w:val="4DB68DD2"/>
    <w:lvl w:ilvl="0" w:tplc="B3823A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382575"/>
    <w:multiLevelType w:val="hybridMultilevel"/>
    <w:tmpl w:val="7DD0FAEE"/>
    <w:lvl w:ilvl="0" w:tplc="44ACD70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6A40E8"/>
    <w:multiLevelType w:val="hybridMultilevel"/>
    <w:tmpl w:val="2382BF04"/>
    <w:lvl w:ilvl="0" w:tplc="D40A12F8">
      <w:start w:val="1"/>
      <w:numFmt w:val="lowerLetter"/>
      <w:pStyle w:val="Titolo1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291E8F"/>
    <w:multiLevelType w:val="hybridMultilevel"/>
    <w:tmpl w:val="06D2F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865CA"/>
    <w:multiLevelType w:val="hybridMultilevel"/>
    <w:tmpl w:val="67EC301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240A8"/>
    <w:multiLevelType w:val="hybridMultilevel"/>
    <w:tmpl w:val="F4A60C24"/>
    <w:lvl w:ilvl="0" w:tplc="7652BEF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64CED"/>
    <w:multiLevelType w:val="hybridMultilevel"/>
    <w:tmpl w:val="78860A4C"/>
    <w:lvl w:ilvl="0" w:tplc="4F6C74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692"/>
    <w:rsid w:val="00022F3A"/>
    <w:rsid w:val="000249A5"/>
    <w:rsid w:val="00044719"/>
    <w:rsid w:val="00081692"/>
    <w:rsid w:val="00106112"/>
    <w:rsid w:val="00121531"/>
    <w:rsid w:val="001453CE"/>
    <w:rsid w:val="0016635A"/>
    <w:rsid w:val="00182DEA"/>
    <w:rsid w:val="00190595"/>
    <w:rsid w:val="001C60C4"/>
    <w:rsid w:val="002117F8"/>
    <w:rsid w:val="00216F2A"/>
    <w:rsid w:val="002E070B"/>
    <w:rsid w:val="00312E45"/>
    <w:rsid w:val="00316400"/>
    <w:rsid w:val="003249D9"/>
    <w:rsid w:val="003250CE"/>
    <w:rsid w:val="003534F7"/>
    <w:rsid w:val="003A3891"/>
    <w:rsid w:val="00455B21"/>
    <w:rsid w:val="004D0B92"/>
    <w:rsid w:val="004E0463"/>
    <w:rsid w:val="00510977"/>
    <w:rsid w:val="00522AD1"/>
    <w:rsid w:val="00551441"/>
    <w:rsid w:val="00570215"/>
    <w:rsid w:val="00574071"/>
    <w:rsid w:val="005C01E4"/>
    <w:rsid w:val="005C1D35"/>
    <w:rsid w:val="005E000B"/>
    <w:rsid w:val="005F4471"/>
    <w:rsid w:val="00611731"/>
    <w:rsid w:val="00630D76"/>
    <w:rsid w:val="00657DEE"/>
    <w:rsid w:val="0066241F"/>
    <w:rsid w:val="006821E5"/>
    <w:rsid w:val="006C2745"/>
    <w:rsid w:val="006F4CAE"/>
    <w:rsid w:val="0078152F"/>
    <w:rsid w:val="007B4A4C"/>
    <w:rsid w:val="007B7350"/>
    <w:rsid w:val="007E4167"/>
    <w:rsid w:val="007E6A66"/>
    <w:rsid w:val="007E7471"/>
    <w:rsid w:val="00820AFA"/>
    <w:rsid w:val="008607A0"/>
    <w:rsid w:val="008656CF"/>
    <w:rsid w:val="00882F8E"/>
    <w:rsid w:val="00887E8B"/>
    <w:rsid w:val="008C749B"/>
    <w:rsid w:val="008D2C52"/>
    <w:rsid w:val="009344A2"/>
    <w:rsid w:val="00975E0E"/>
    <w:rsid w:val="00997215"/>
    <w:rsid w:val="009A5019"/>
    <w:rsid w:val="009B4178"/>
    <w:rsid w:val="009E0303"/>
    <w:rsid w:val="009E548C"/>
    <w:rsid w:val="00A335A9"/>
    <w:rsid w:val="00A57C69"/>
    <w:rsid w:val="00A752C1"/>
    <w:rsid w:val="00AB65FA"/>
    <w:rsid w:val="00AD4A3C"/>
    <w:rsid w:val="00AE1DA9"/>
    <w:rsid w:val="00B02BBD"/>
    <w:rsid w:val="00B2153E"/>
    <w:rsid w:val="00B244E8"/>
    <w:rsid w:val="00B659AE"/>
    <w:rsid w:val="00B72AD9"/>
    <w:rsid w:val="00B7558C"/>
    <w:rsid w:val="00BE16D8"/>
    <w:rsid w:val="00C00341"/>
    <w:rsid w:val="00C046A2"/>
    <w:rsid w:val="00C315FA"/>
    <w:rsid w:val="00C34995"/>
    <w:rsid w:val="00C36F98"/>
    <w:rsid w:val="00C611AC"/>
    <w:rsid w:val="00C73D28"/>
    <w:rsid w:val="00C96097"/>
    <w:rsid w:val="00CA06F3"/>
    <w:rsid w:val="00CE023F"/>
    <w:rsid w:val="00CE05A4"/>
    <w:rsid w:val="00CE38F6"/>
    <w:rsid w:val="00D56DAC"/>
    <w:rsid w:val="00D87F11"/>
    <w:rsid w:val="00D91AFD"/>
    <w:rsid w:val="00DA0DAB"/>
    <w:rsid w:val="00DB2793"/>
    <w:rsid w:val="00DC0377"/>
    <w:rsid w:val="00DD1A3F"/>
    <w:rsid w:val="00DF1FF9"/>
    <w:rsid w:val="00DF2A48"/>
    <w:rsid w:val="00E05E8B"/>
    <w:rsid w:val="00E151B2"/>
    <w:rsid w:val="00E267CE"/>
    <w:rsid w:val="00EA6CE0"/>
    <w:rsid w:val="00EB5C63"/>
    <w:rsid w:val="00ED20AA"/>
    <w:rsid w:val="00F014CE"/>
    <w:rsid w:val="00F1648D"/>
    <w:rsid w:val="00F97D74"/>
    <w:rsid w:val="00FC4854"/>
    <w:rsid w:val="00FC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F132"/>
  <w15:chartTrackingRefBased/>
  <w15:docId w15:val="{3DEC77B2-97E6-459E-9350-454325C8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21531"/>
    <w:pPr>
      <w:keepNext/>
      <w:numPr>
        <w:numId w:val="1"/>
      </w:numPr>
      <w:suppressAutoHyphens/>
      <w:overflowPunct w:val="0"/>
      <w:autoSpaceDE w:val="0"/>
      <w:spacing w:after="0" w:line="240" w:lineRule="auto"/>
      <w:ind w:left="0" w:firstLine="6521"/>
      <w:jc w:val="right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16F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407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01E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01E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01E4"/>
    <w:rPr>
      <w:vertAlign w:val="superscript"/>
    </w:rPr>
  </w:style>
  <w:style w:type="paragraph" w:customStyle="1" w:styleId="a">
    <w:basedOn w:val="Normale"/>
    <w:next w:val="Corpotesto"/>
    <w:rsid w:val="00190595"/>
    <w:pPr>
      <w:suppressAutoHyphens/>
      <w:overflowPunct w:val="0"/>
      <w:autoSpaceDE w:val="0"/>
      <w:spacing w:after="120" w:line="240" w:lineRule="auto"/>
      <w:textAlignment w:val="baseline"/>
    </w:pPr>
    <w:rPr>
      <w:rFonts w:ascii="MS Serif" w:eastAsia="Times New Roman" w:hAnsi="MS Serif" w:cs="MS Serif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9059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90595"/>
  </w:style>
  <w:style w:type="character" w:styleId="Collegamentoipertestuale">
    <w:name w:val="Hyperlink"/>
    <w:basedOn w:val="Carpredefinitoparagrafo"/>
    <w:uiPriority w:val="99"/>
    <w:unhideWhenUsed/>
    <w:rsid w:val="00FC5B0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117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1731"/>
  </w:style>
  <w:style w:type="paragraph" w:styleId="Pidipagina">
    <w:name w:val="footer"/>
    <w:basedOn w:val="Normale"/>
    <w:link w:val="PidipaginaCarattere"/>
    <w:uiPriority w:val="99"/>
    <w:unhideWhenUsed/>
    <w:rsid w:val="006117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1731"/>
  </w:style>
  <w:style w:type="character" w:customStyle="1" w:styleId="Titolo1Carattere">
    <w:name w:val="Titolo 1 Carattere"/>
    <w:basedOn w:val="Carpredefinitoparagrafo"/>
    <w:link w:val="Titolo1"/>
    <w:rsid w:val="00121531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6F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16F2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16F2A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16F2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16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zaccagnin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pvincenzozaccagnino@legalmail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B2945-C9D3-4CF3-9A54-C19DE87F5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 Zaccagnino</dc:creator>
  <cp:keywords/>
  <dc:description/>
  <cp:lastModifiedBy>ProDesk</cp:lastModifiedBy>
  <cp:revision>2</cp:revision>
  <cp:lastPrinted>2020-05-07T10:13:00Z</cp:lastPrinted>
  <dcterms:created xsi:type="dcterms:W3CDTF">2020-06-24T11:46:00Z</dcterms:created>
  <dcterms:modified xsi:type="dcterms:W3CDTF">2020-06-24T11:46:00Z</dcterms:modified>
</cp:coreProperties>
</file>